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F8" w:rsidRDefault="00D111F8">
      <w:r>
        <w:t>Road traffic survey</w:t>
      </w:r>
    </w:p>
    <w:p w:rsidR="00867711" w:rsidRDefault="005D3AA3">
      <w:r>
        <w:t>Date Tuesday</w:t>
      </w:r>
      <w:r w:rsidR="004964C3">
        <w:t xml:space="preserve"> 16</w:t>
      </w:r>
      <w:r w:rsidR="00D6405C">
        <w:t>/01/24</w:t>
      </w:r>
      <w:r w:rsidR="007E20AF">
        <w:t xml:space="preserve"> PM</w:t>
      </w:r>
    </w:p>
    <w:p w:rsidR="00867711" w:rsidRDefault="00D6405C">
      <w:r>
        <w:t>Sunset</w:t>
      </w:r>
      <w:r w:rsidR="004964C3">
        <w:t xml:space="preserve"> 21:13</w:t>
      </w:r>
    </w:p>
    <w:tbl>
      <w:tblPr>
        <w:tblStyle w:val="TableGrid"/>
        <w:tblW w:w="7504" w:type="dxa"/>
        <w:tblLook w:val="04A0"/>
      </w:tblPr>
      <w:tblGrid>
        <w:gridCol w:w="1132"/>
        <w:gridCol w:w="3186"/>
        <w:gridCol w:w="3186"/>
      </w:tblGrid>
      <w:tr w:rsidR="00D6405C" w:rsidTr="00D6405C">
        <w:tc>
          <w:tcPr>
            <w:tcW w:w="1175" w:type="dxa"/>
          </w:tcPr>
          <w:p w:rsidR="00D6405C" w:rsidRDefault="00D6405C"/>
        </w:tc>
        <w:tc>
          <w:tcPr>
            <w:tcW w:w="3143" w:type="dxa"/>
          </w:tcPr>
          <w:p w:rsidR="00D6405C" w:rsidRDefault="00D6405C">
            <w:r>
              <w:t>Looking north</w:t>
            </w:r>
          </w:p>
        </w:tc>
        <w:tc>
          <w:tcPr>
            <w:tcW w:w="3186" w:type="dxa"/>
          </w:tcPr>
          <w:p w:rsidR="00D6405C" w:rsidRDefault="00D6405C">
            <w:r>
              <w:t>Looking south</w:t>
            </w:r>
          </w:p>
        </w:tc>
      </w:tr>
      <w:tr w:rsidR="00D6405C" w:rsidTr="00D6405C">
        <w:tc>
          <w:tcPr>
            <w:tcW w:w="1175" w:type="dxa"/>
          </w:tcPr>
          <w:p w:rsidR="00D6405C" w:rsidRDefault="00D6405C"/>
        </w:tc>
        <w:tc>
          <w:tcPr>
            <w:tcW w:w="3143" w:type="dxa"/>
          </w:tcPr>
          <w:p w:rsidR="00D6405C" w:rsidRDefault="00D6405C"/>
        </w:tc>
        <w:tc>
          <w:tcPr>
            <w:tcW w:w="3186" w:type="dxa"/>
          </w:tcPr>
          <w:p w:rsidR="00D6405C" w:rsidRDefault="00D6405C"/>
        </w:tc>
      </w:tr>
      <w:tr w:rsidR="00D6405C" w:rsidTr="00D6405C">
        <w:trPr>
          <w:trHeight w:val="6520"/>
        </w:trPr>
        <w:tc>
          <w:tcPr>
            <w:tcW w:w="1175" w:type="dxa"/>
          </w:tcPr>
          <w:p w:rsidR="00D6405C" w:rsidRDefault="00D6405C">
            <w:r>
              <w:t>20:4</w:t>
            </w:r>
            <w:r w:rsidR="004964C3">
              <w:t>3</w:t>
            </w:r>
          </w:p>
        </w:tc>
        <w:tc>
          <w:tcPr>
            <w:tcW w:w="3143" w:type="dxa"/>
          </w:tcPr>
          <w:p w:rsidR="00D6405C" w:rsidRDefault="004964C3">
            <w:r>
              <w:rPr>
                <w:noProof/>
                <w:lang w:eastAsia="en-NZ"/>
              </w:rPr>
              <w:drawing>
                <wp:inline distT="0" distB="0" distL="0" distR="0">
                  <wp:extent cx="1862458" cy="4140000"/>
                  <wp:effectExtent l="19050" t="0" r="4442" b="0"/>
                  <wp:docPr id="2" name="Picture 1" descr="Screenshot_20240116_204349_Light 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40116_204349_Light Me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8" cy="41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D6405C" w:rsidRDefault="000E6A8B">
            <w:r>
              <w:rPr>
                <w:noProof/>
                <w:lang w:eastAsia="en-NZ"/>
              </w:rPr>
              <w:drawing>
                <wp:inline distT="0" distB="0" distL="0" distR="0">
                  <wp:extent cx="1862458" cy="4140000"/>
                  <wp:effectExtent l="19050" t="0" r="4442" b="0"/>
                  <wp:docPr id="3" name="Picture 2" descr="Screenshot_20240116_204400_Light 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40116_204400_Light Met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8" cy="41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386" w:rsidTr="00F31386">
        <w:trPr>
          <w:trHeight w:val="453"/>
        </w:trPr>
        <w:tc>
          <w:tcPr>
            <w:tcW w:w="1175" w:type="dxa"/>
          </w:tcPr>
          <w:p w:rsidR="00F31386" w:rsidRDefault="00F31386"/>
        </w:tc>
        <w:tc>
          <w:tcPr>
            <w:tcW w:w="3143" w:type="dxa"/>
          </w:tcPr>
          <w:p w:rsidR="00F31386" w:rsidRDefault="00F31386">
            <w:pPr>
              <w:rPr>
                <w:noProof/>
                <w:lang w:eastAsia="en-NZ"/>
              </w:rPr>
            </w:pPr>
          </w:p>
        </w:tc>
        <w:tc>
          <w:tcPr>
            <w:tcW w:w="3186" w:type="dxa"/>
          </w:tcPr>
          <w:p w:rsidR="00F31386" w:rsidRDefault="00F3138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Looking into the s</w:t>
            </w:r>
            <w:r w:rsidR="005D3AA3">
              <w:rPr>
                <w:noProof/>
                <w:lang w:eastAsia="en-NZ"/>
              </w:rPr>
              <w:t>u</w:t>
            </w:r>
            <w:r>
              <w:rPr>
                <w:noProof/>
                <w:lang w:eastAsia="en-NZ"/>
              </w:rPr>
              <w:t>n on this photo, caused the app to change some settings which meant lux wasnt updating for the following 4 photos. Sensor meter data is good though, in spreadsheet.</w:t>
            </w:r>
          </w:p>
        </w:tc>
      </w:tr>
      <w:tr w:rsidR="00D6405C" w:rsidTr="00D6405C">
        <w:trPr>
          <w:trHeight w:val="6520"/>
        </w:trPr>
        <w:tc>
          <w:tcPr>
            <w:tcW w:w="1175" w:type="dxa"/>
          </w:tcPr>
          <w:p w:rsidR="00D6405C" w:rsidRDefault="004964C3">
            <w:r>
              <w:lastRenderedPageBreak/>
              <w:t>21:13</w:t>
            </w:r>
          </w:p>
          <w:p w:rsidR="00D6405C" w:rsidRDefault="00D6405C">
            <w:r>
              <w:t>(sunset)</w:t>
            </w:r>
          </w:p>
        </w:tc>
        <w:tc>
          <w:tcPr>
            <w:tcW w:w="3143" w:type="dxa"/>
          </w:tcPr>
          <w:p w:rsidR="00D6405C" w:rsidRDefault="000E6A8B">
            <w:r>
              <w:rPr>
                <w:noProof/>
                <w:lang w:eastAsia="en-NZ"/>
              </w:rPr>
              <w:drawing>
                <wp:inline distT="0" distB="0" distL="0" distR="0">
                  <wp:extent cx="1862459" cy="4140000"/>
                  <wp:effectExtent l="19050" t="0" r="4441" b="0"/>
                  <wp:docPr id="4" name="Picture 3" descr="Screenshot_20240116_211305_Light 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40116_211305_Light Met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9" cy="41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D6405C" w:rsidRDefault="000E6A8B">
            <w:r>
              <w:rPr>
                <w:noProof/>
                <w:lang w:eastAsia="en-NZ"/>
              </w:rPr>
              <w:drawing>
                <wp:inline distT="0" distB="0" distL="0" distR="0">
                  <wp:extent cx="1862458" cy="4140000"/>
                  <wp:effectExtent l="19050" t="0" r="4442" b="0"/>
                  <wp:docPr id="5" name="Picture 4" descr="Screenshot_20240116_211335_Light 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40116_211335_Light Mete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8" cy="41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386" w:rsidTr="00F31386">
        <w:trPr>
          <w:trHeight w:val="408"/>
        </w:trPr>
        <w:tc>
          <w:tcPr>
            <w:tcW w:w="1175" w:type="dxa"/>
          </w:tcPr>
          <w:p w:rsidR="00F31386" w:rsidRDefault="00F31386"/>
        </w:tc>
        <w:tc>
          <w:tcPr>
            <w:tcW w:w="3143" w:type="dxa"/>
          </w:tcPr>
          <w:p w:rsidR="00F31386" w:rsidRDefault="00F3138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Misreading on lux</w:t>
            </w:r>
          </w:p>
        </w:tc>
        <w:tc>
          <w:tcPr>
            <w:tcW w:w="3186" w:type="dxa"/>
          </w:tcPr>
          <w:p w:rsidR="00F31386" w:rsidRDefault="00F3138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Misreading on lux</w:t>
            </w:r>
          </w:p>
        </w:tc>
      </w:tr>
      <w:tr w:rsidR="00D6405C" w:rsidTr="00D6405C">
        <w:tc>
          <w:tcPr>
            <w:tcW w:w="1175" w:type="dxa"/>
          </w:tcPr>
          <w:p w:rsidR="00D6405C" w:rsidRDefault="004964C3">
            <w:r>
              <w:t>21:43</w:t>
            </w:r>
          </w:p>
          <w:p w:rsidR="00D6405C" w:rsidRDefault="00D6405C"/>
        </w:tc>
        <w:tc>
          <w:tcPr>
            <w:tcW w:w="3143" w:type="dxa"/>
          </w:tcPr>
          <w:p w:rsidR="00D6405C" w:rsidRDefault="000E6A8B">
            <w:r>
              <w:rPr>
                <w:noProof/>
                <w:lang w:eastAsia="en-NZ"/>
              </w:rPr>
              <w:drawing>
                <wp:inline distT="0" distB="0" distL="0" distR="0">
                  <wp:extent cx="1862459" cy="4140000"/>
                  <wp:effectExtent l="19050" t="0" r="4441" b="0"/>
                  <wp:docPr id="6" name="Picture 5" descr="Screenshot_20240116_214300_Light 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40116_214300_Light Mete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9" cy="41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D6405C" w:rsidRDefault="000E6A8B">
            <w:r>
              <w:rPr>
                <w:noProof/>
                <w:lang w:eastAsia="en-NZ"/>
              </w:rPr>
              <w:drawing>
                <wp:inline distT="0" distB="0" distL="0" distR="0">
                  <wp:extent cx="1862458" cy="4140000"/>
                  <wp:effectExtent l="19050" t="0" r="4442" b="0"/>
                  <wp:docPr id="7" name="Picture 6" descr="Screenshot_20240116_214307_Light 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40116_214307_Light Meter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8" cy="41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05C" w:rsidTr="00D6405C">
        <w:tc>
          <w:tcPr>
            <w:tcW w:w="1175" w:type="dxa"/>
          </w:tcPr>
          <w:p w:rsidR="00D6405C" w:rsidRDefault="00D6405C"/>
        </w:tc>
        <w:tc>
          <w:tcPr>
            <w:tcW w:w="3143" w:type="dxa"/>
          </w:tcPr>
          <w:p w:rsidR="00D6405C" w:rsidRDefault="00F31386">
            <w:r>
              <w:rPr>
                <w:noProof/>
                <w:lang w:eastAsia="en-NZ"/>
              </w:rPr>
              <w:t>Misreading on lux</w:t>
            </w:r>
          </w:p>
        </w:tc>
        <w:tc>
          <w:tcPr>
            <w:tcW w:w="3186" w:type="dxa"/>
          </w:tcPr>
          <w:p w:rsidR="00D6405C" w:rsidRDefault="00F31386">
            <w:r>
              <w:rPr>
                <w:noProof/>
                <w:lang w:eastAsia="en-NZ"/>
              </w:rPr>
              <w:t>Misreading on lux</w:t>
            </w:r>
          </w:p>
        </w:tc>
      </w:tr>
    </w:tbl>
    <w:p w:rsidR="00867711" w:rsidRDefault="00867711" w:rsidP="005D3AA3"/>
    <w:sectPr w:rsidR="00867711" w:rsidSect="00202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67711"/>
    <w:rsid w:val="000E6A8B"/>
    <w:rsid w:val="00202C6A"/>
    <w:rsid w:val="002A7A8A"/>
    <w:rsid w:val="003E6469"/>
    <w:rsid w:val="00461789"/>
    <w:rsid w:val="004964C3"/>
    <w:rsid w:val="005D3AA3"/>
    <w:rsid w:val="006D4102"/>
    <w:rsid w:val="00785D85"/>
    <w:rsid w:val="00787F7A"/>
    <w:rsid w:val="007E20AF"/>
    <w:rsid w:val="008013CE"/>
    <w:rsid w:val="00867711"/>
    <w:rsid w:val="008B0B0C"/>
    <w:rsid w:val="008E2ED1"/>
    <w:rsid w:val="00A9796D"/>
    <w:rsid w:val="00AE2D1D"/>
    <w:rsid w:val="00D02FF1"/>
    <w:rsid w:val="00D111F8"/>
    <w:rsid w:val="00D162B2"/>
    <w:rsid w:val="00D6405C"/>
    <w:rsid w:val="00F31386"/>
    <w:rsid w:val="00F5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B258-8B70-44E9-B277-D9146DB2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13</cp:revision>
  <dcterms:created xsi:type="dcterms:W3CDTF">2023-12-15T22:36:00Z</dcterms:created>
  <dcterms:modified xsi:type="dcterms:W3CDTF">2024-01-20T01:24:00Z</dcterms:modified>
</cp:coreProperties>
</file>